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419" w:rsidRPr="007649FF" w:rsidRDefault="00CA47CA">
      <w:pPr>
        <w:rPr>
          <w:rFonts w:ascii="Times New Roman" w:hAnsi="Times New Roman" w:cs="Times New Roman"/>
          <w:b/>
          <w:sz w:val="28"/>
          <w:szCs w:val="28"/>
        </w:rPr>
      </w:pPr>
      <w:r w:rsidRPr="007649FF">
        <w:rPr>
          <w:rFonts w:ascii="Times New Roman" w:hAnsi="Times New Roman" w:cs="Times New Roman"/>
          <w:b/>
          <w:sz w:val="28"/>
          <w:szCs w:val="28"/>
        </w:rPr>
        <w:t>Конспект урока математики по теме: «Округление чисел с точностью до десятков»</w:t>
      </w:r>
    </w:p>
    <w:p w:rsidR="00CA47CA" w:rsidRDefault="00CA4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формирование умения округлять числа с точностью до десятков.</w:t>
      </w:r>
    </w:p>
    <w:p w:rsidR="00CA47CA" w:rsidRDefault="00CA4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развивать умение выполнять округление чисел с точностью до десятков, читать и записывать многозначные числа, выполнять действия с величинами, решать задачи на движение; воспитывать интерес к изучению математики.</w:t>
      </w:r>
    </w:p>
    <w:p w:rsidR="00CA47CA" w:rsidRPr="007649FF" w:rsidRDefault="00CA47CA" w:rsidP="00CA47C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649FF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CA47CA" w:rsidRDefault="00CA47CA" w:rsidP="00CA4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Эмоциональный настрой на урок.</w:t>
      </w:r>
    </w:p>
    <w:p w:rsidR="00CA47CA" w:rsidRDefault="00CA47CA" w:rsidP="00CA4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-Сегодня у нас не совсем обычный урок. А что нас ожидает, вы узнаете, решив примеры и разгадав зашифрованное слово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лайд № 1)</w:t>
      </w:r>
    </w:p>
    <w:p w:rsidR="00CA47CA" w:rsidRDefault="00CA47CA" w:rsidP="00CA4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Получилось слово - путешествие</w:t>
      </w:r>
    </w:p>
    <w:p w:rsidR="00CA47CA" w:rsidRDefault="00CA47CA" w:rsidP="00CA47CA">
      <w:pPr>
        <w:rPr>
          <w:rFonts w:ascii="Times New Roman" w:hAnsi="Times New Roman" w:cs="Times New Roman"/>
          <w:sz w:val="28"/>
          <w:szCs w:val="28"/>
        </w:rPr>
      </w:pPr>
      <w:r w:rsidRPr="007649FF">
        <w:rPr>
          <w:rFonts w:ascii="Times New Roman" w:hAnsi="Times New Roman" w:cs="Times New Roman"/>
          <w:b/>
          <w:sz w:val="28"/>
          <w:szCs w:val="28"/>
        </w:rPr>
        <w:t>2. Актуализация знаний</w:t>
      </w:r>
      <w:proofErr w:type="gramStart"/>
      <w:r w:rsidRPr="007649FF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абота в парах)</w:t>
      </w:r>
    </w:p>
    <w:p w:rsidR="00CA47CA" w:rsidRDefault="00CA47CA" w:rsidP="00CA4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 вас на столах карточки с заданием. Выполнив действие с величинами, вы узнаете, сколько времени</w:t>
      </w:r>
      <w:r w:rsidR="00AA3C7F">
        <w:rPr>
          <w:rFonts w:ascii="Times New Roman" w:hAnsi="Times New Roman" w:cs="Times New Roman"/>
          <w:sz w:val="28"/>
          <w:szCs w:val="28"/>
        </w:rPr>
        <w:t xml:space="preserve"> продолжится наше путешествие (</w:t>
      </w:r>
      <w:r>
        <w:rPr>
          <w:rFonts w:ascii="Times New Roman" w:hAnsi="Times New Roman" w:cs="Times New Roman"/>
          <w:sz w:val="28"/>
          <w:szCs w:val="28"/>
        </w:rPr>
        <w:t>слайд № 3)</w:t>
      </w:r>
    </w:p>
    <w:p w:rsidR="00CA47CA" w:rsidRPr="00CA47CA" w:rsidRDefault="00CA47CA" w:rsidP="00CA47CA">
      <w:pPr>
        <w:rPr>
          <w:rFonts w:ascii="Times New Roman" w:hAnsi="Times New Roman" w:cs="Times New Roman"/>
          <w:i/>
          <w:sz w:val="28"/>
          <w:szCs w:val="28"/>
        </w:rPr>
      </w:pPr>
      <w:r w:rsidRPr="00CA47CA">
        <w:rPr>
          <w:rFonts w:ascii="Times New Roman" w:hAnsi="Times New Roman" w:cs="Times New Roman"/>
          <w:i/>
          <w:sz w:val="28"/>
          <w:szCs w:val="28"/>
        </w:rPr>
        <w:t>карточка</w:t>
      </w:r>
    </w:p>
    <w:p w:rsidR="00CA47CA" w:rsidRDefault="00CA47CA" w:rsidP="00CA4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8ч 32 мин – 7 ч 52 мин =</w:t>
      </w:r>
    </w:p>
    <w:p w:rsidR="00CA47CA" w:rsidRDefault="00CA47CA" w:rsidP="00CA4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-Посмотрите, пожалуйста, на следующий слайд (слайд № 4)</w:t>
      </w:r>
    </w:p>
    <w:p w:rsidR="00AA3C7F" w:rsidRDefault="00AA3C7F" w:rsidP="00CA47C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-Вы догадались, куда мы совершим путешествие? (на слайде фото растения Виктория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которое растёт только в Южной Америке.</w:t>
      </w:r>
      <w:proofErr w:type="gramEnd"/>
    </w:p>
    <w:p w:rsidR="00AA3C7F" w:rsidRDefault="00AA3C7F" w:rsidP="00CA4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вы знаете об этом растении? (ответы детей)</w:t>
      </w:r>
    </w:p>
    <w:p w:rsidR="00AA3C7F" w:rsidRDefault="00AA3C7F" w:rsidP="00AA3C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(Заранее подготовленный ученик знакомит с интересными </w:t>
      </w:r>
      <w:proofErr w:type="gramStart"/>
      <w:r>
        <w:rPr>
          <w:rFonts w:ascii="Times New Roman" w:hAnsi="Times New Roman" w:cs="Times New Roman"/>
          <w:sz w:val="28"/>
          <w:szCs w:val="28"/>
        </w:rPr>
        <w:t>фактами о растении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AA3C7F" w:rsidRPr="007649FF" w:rsidRDefault="00AA3C7F" w:rsidP="00AA3C7F">
      <w:pPr>
        <w:rPr>
          <w:rFonts w:ascii="Times New Roman" w:hAnsi="Times New Roman" w:cs="Times New Roman"/>
          <w:b/>
          <w:sz w:val="28"/>
          <w:szCs w:val="28"/>
        </w:rPr>
      </w:pPr>
      <w:r w:rsidRPr="007649FF">
        <w:rPr>
          <w:rFonts w:ascii="Times New Roman" w:hAnsi="Times New Roman" w:cs="Times New Roman"/>
          <w:b/>
          <w:sz w:val="28"/>
          <w:szCs w:val="28"/>
        </w:rPr>
        <w:t>3.Решение задач</w:t>
      </w:r>
    </w:p>
    <w:p w:rsidR="00AA3C7F" w:rsidRDefault="00AA3C7F" w:rsidP="00AA3C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-Нам предстоит долгое путешествие. А сколько  километров от нас до Южной Америки мы узнаем, решив задачу:</w:t>
      </w:r>
    </w:p>
    <w:p w:rsidR="00AA3C7F" w:rsidRDefault="00AA3C7F" w:rsidP="00AA3C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Самолёт пролетел 14 часов со скоростью 634 км/ч, сделал остановку и пролетел ещё 3170 км. Какое расстояние пролетел самолёт?</w:t>
      </w:r>
    </w:p>
    <w:p w:rsidR="00AA3C7F" w:rsidRDefault="00AA3C7F" w:rsidP="00AA3C7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649FF">
        <w:rPr>
          <w:rFonts w:ascii="Times New Roman" w:hAnsi="Times New Roman" w:cs="Times New Roman"/>
          <w:b/>
          <w:sz w:val="28"/>
          <w:szCs w:val="28"/>
          <w:u w:val="single"/>
        </w:rPr>
        <w:t>Физминутка</w:t>
      </w:r>
      <w:proofErr w:type="spellEnd"/>
      <w:r w:rsidRPr="007649F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(на внимание)</w:t>
      </w:r>
    </w:p>
    <w:p w:rsidR="00AA3C7F" w:rsidRPr="007649FF" w:rsidRDefault="00AA3C7F" w:rsidP="00AA3C7F">
      <w:pPr>
        <w:rPr>
          <w:rFonts w:ascii="Times New Roman" w:hAnsi="Times New Roman" w:cs="Times New Roman"/>
          <w:b/>
          <w:sz w:val="28"/>
          <w:szCs w:val="28"/>
        </w:rPr>
      </w:pPr>
      <w:r w:rsidRPr="007649FF">
        <w:rPr>
          <w:rFonts w:ascii="Times New Roman" w:hAnsi="Times New Roman" w:cs="Times New Roman"/>
          <w:b/>
          <w:sz w:val="28"/>
          <w:szCs w:val="28"/>
        </w:rPr>
        <w:lastRenderedPageBreak/>
        <w:t>4.Подведение к теме урока.</w:t>
      </w:r>
    </w:p>
    <w:p w:rsidR="00AA3C7F" w:rsidRDefault="00E27B15" w:rsidP="00AA3C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-Какими числами, оканчи</w:t>
      </w:r>
      <w:r w:rsidR="00AA3C7F">
        <w:rPr>
          <w:rFonts w:ascii="Times New Roman" w:hAnsi="Times New Roman" w:cs="Times New Roman"/>
          <w:sz w:val="28"/>
          <w:szCs w:val="28"/>
        </w:rPr>
        <w:t>вающимися нулями, можно заменить число 12046?</w:t>
      </w:r>
    </w:p>
    <w:p w:rsidR="00E27B15" w:rsidRDefault="00E27B15" w:rsidP="00AA3C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-Составьте сложное неравенство и прочитайте его.</w:t>
      </w:r>
    </w:p>
    <w:p w:rsidR="00E27B15" w:rsidRDefault="00E27B15" w:rsidP="00AA3C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12040 ‹ 12046 ‹ 12050</w:t>
      </w:r>
    </w:p>
    <w:p w:rsidR="00E27B15" w:rsidRDefault="00E27B15" w:rsidP="00AA3C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-Сколько единиц в числе 12040? 12050?</w:t>
      </w:r>
    </w:p>
    <w:p w:rsidR="00E27B15" w:rsidRDefault="00E27B15" w:rsidP="00AA3C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-Мы округлили число </w:t>
      </w:r>
      <w:proofErr w:type="gramStart"/>
      <w:r>
        <w:rPr>
          <w:rFonts w:ascii="Times New Roman" w:hAnsi="Times New Roman" w:cs="Times New Roman"/>
          <w:sz w:val="28"/>
          <w:szCs w:val="28"/>
        </w:rPr>
        <w:t>12046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какого разряда? (до десятков)</w:t>
      </w:r>
    </w:p>
    <w:p w:rsidR="00E27B15" w:rsidRDefault="00E27B15" w:rsidP="00AA3C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-Сформулируйте тему урока (округление чисел с точностью до десятков)</w:t>
      </w:r>
    </w:p>
    <w:p w:rsidR="00E27B15" w:rsidRDefault="00E27B15" w:rsidP="00AA3C7F">
      <w:pPr>
        <w:rPr>
          <w:rFonts w:ascii="Times New Roman" w:hAnsi="Times New Roman" w:cs="Times New Roman"/>
          <w:sz w:val="28"/>
          <w:szCs w:val="28"/>
        </w:rPr>
      </w:pPr>
    </w:p>
    <w:p w:rsidR="00E27B15" w:rsidRDefault="00E27B15" w:rsidP="00AA3C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-Чтобы округлить число до десятков, какими числами его нужно заменить?</w:t>
      </w:r>
    </w:p>
    <w:p w:rsidR="00E27B15" w:rsidRDefault="00E27B15" w:rsidP="00AA3C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(ближайшими к нему, оканчивающимися нулями)</w:t>
      </w:r>
    </w:p>
    <w:p w:rsidR="00E27B15" w:rsidRDefault="00E27B15" w:rsidP="00AA3C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полученных знаний на практике</w:t>
      </w:r>
    </w:p>
    <w:p w:rsidR="00E27B15" w:rsidRDefault="00E27B15" w:rsidP="00AA3C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учебнику с. 90 № 159 (фронтально)</w:t>
      </w:r>
    </w:p>
    <w:p w:rsidR="00E27B15" w:rsidRDefault="00E27B15" w:rsidP="00AA3C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(работа в группах)</w:t>
      </w:r>
    </w:p>
    <w:p w:rsidR="00E27B15" w:rsidRDefault="00E27B15" w:rsidP="00AA3C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разно уровневых  задани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gramEnd"/>
      <w:r>
        <w:rPr>
          <w:rFonts w:ascii="Times New Roman" w:hAnsi="Times New Roman" w:cs="Times New Roman"/>
          <w:sz w:val="28"/>
          <w:szCs w:val="28"/>
        </w:rPr>
        <w:t>на выбор)</w:t>
      </w:r>
    </w:p>
    <w:p w:rsidR="00E27B15" w:rsidRPr="007649FF" w:rsidRDefault="00E27B15" w:rsidP="00AA3C7F">
      <w:pPr>
        <w:rPr>
          <w:rFonts w:ascii="Times New Roman" w:hAnsi="Times New Roman" w:cs="Times New Roman"/>
          <w:b/>
          <w:sz w:val="28"/>
          <w:szCs w:val="28"/>
        </w:rPr>
      </w:pPr>
      <w:r w:rsidRPr="007649FF">
        <w:rPr>
          <w:rFonts w:ascii="Times New Roman" w:hAnsi="Times New Roman" w:cs="Times New Roman"/>
          <w:b/>
          <w:sz w:val="28"/>
          <w:szCs w:val="28"/>
        </w:rPr>
        <w:t xml:space="preserve">Карточка №1 </w:t>
      </w:r>
    </w:p>
    <w:p w:rsidR="00E27B15" w:rsidRDefault="007649FF" w:rsidP="00AA3C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Округлите с точностью до десятков числа:</w:t>
      </w:r>
    </w:p>
    <w:p w:rsidR="007649FF" w:rsidRDefault="007649FF" w:rsidP="00AA3C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487; 10278</w:t>
      </w:r>
    </w:p>
    <w:p w:rsidR="007649FF" w:rsidRPr="007649FF" w:rsidRDefault="007649FF" w:rsidP="00AA3C7F">
      <w:pPr>
        <w:rPr>
          <w:rFonts w:ascii="Times New Roman" w:hAnsi="Times New Roman" w:cs="Times New Roman"/>
          <w:b/>
          <w:sz w:val="28"/>
          <w:szCs w:val="28"/>
        </w:rPr>
      </w:pPr>
      <w:r w:rsidRPr="007649FF">
        <w:rPr>
          <w:rFonts w:ascii="Times New Roman" w:hAnsi="Times New Roman" w:cs="Times New Roman"/>
          <w:b/>
          <w:sz w:val="28"/>
          <w:szCs w:val="28"/>
        </w:rPr>
        <w:t>Карточка № 2</w:t>
      </w:r>
    </w:p>
    <w:p w:rsidR="007649FF" w:rsidRDefault="007649FF" w:rsidP="007649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Округлите с точностью до десятков числа:</w:t>
      </w:r>
    </w:p>
    <w:p w:rsidR="007649FF" w:rsidRDefault="007649FF" w:rsidP="007649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256;  4387</w:t>
      </w:r>
    </w:p>
    <w:p w:rsidR="007649FF" w:rsidRPr="007649FF" w:rsidRDefault="007649FF" w:rsidP="007649FF">
      <w:pPr>
        <w:rPr>
          <w:rFonts w:ascii="Times New Roman" w:hAnsi="Times New Roman" w:cs="Times New Roman"/>
          <w:b/>
          <w:sz w:val="28"/>
          <w:szCs w:val="28"/>
        </w:rPr>
      </w:pPr>
      <w:r w:rsidRPr="007649FF">
        <w:rPr>
          <w:rFonts w:ascii="Times New Roman" w:hAnsi="Times New Roman" w:cs="Times New Roman"/>
          <w:b/>
          <w:sz w:val="28"/>
          <w:szCs w:val="28"/>
        </w:rPr>
        <w:t>Карточка№ 3</w:t>
      </w:r>
    </w:p>
    <w:p w:rsidR="007649FF" w:rsidRDefault="007649FF" w:rsidP="007649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число, в котором:</w:t>
      </w:r>
    </w:p>
    <w:p w:rsidR="007649FF" w:rsidRDefault="007649FF" w:rsidP="007649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сотен второго класса, 6 единиц первого класса и 8 десятков второго класса;</w:t>
      </w:r>
    </w:p>
    <w:p w:rsidR="007649FF" w:rsidRDefault="007649FF" w:rsidP="007649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сотен второго класса, 4 единицы второго класса, 1 сотня первого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38 единиц первого класса</w:t>
      </w:r>
    </w:p>
    <w:p w:rsidR="007649FF" w:rsidRDefault="007649FF" w:rsidP="00AA3C7F">
      <w:pPr>
        <w:rPr>
          <w:rFonts w:ascii="Times New Roman" w:hAnsi="Times New Roman" w:cs="Times New Roman"/>
          <w:sz w:val="28"/>
          <w:szCs w:val="28"/>
        </w:rPr>
      </w:pPr>
    </w:p>
    <w:p w:rsidR="007649FF" w:rsidRDefault="007649FF" w:rsidP="00AA3C7F">
      <w:pPr>
        <w:rPr>
          <w:rFonts w:ascii="Times New Roman" w:hAnsi="Times New Roman" w:cs="Times New Roman"/>
          <w:sz w:val="28"/>
          <w:szCs w:val="28"/>
        </w:rPr>
      </w:pPr>
    </w:p>
    <w:p w:rsidR="00E27B15" w:rsidRDefault="00E27B15" w:rsidP="00AA3C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выполнения заданий.</w:t>
      </w:r>
    </w:p>
    <w:p w:rsidR="00E27B15" w:rsidRPr="007649FF" w:rsidRDefault="00E27B15" w:rsidP="00AA3C7F">
      <w:pPr>
        <w:rPr>
          <w:rFonts w:ascii="Times New Roman" w:hAnsi="Times New Roman" w:cs="Times New Roman"/>
          <w:b/>
          <w:sz w:val="28"/>
          <w:szCs w:val="28"/>
        </w:rPr>
      </w:pPr>
      <w:r w:rsidRPr="007649FF">
        <w:rPr>
          <w:rFonts w:ascii="Times New Roman" w:hAnsi="Times New Roman" w:cs="Times New Roman"/>
          <w:b/>
          <w:sz w:val="28"/>
          <w:szCs w:val="28"/>
        </w:rPr>
        <w:t>5.Рефлексия</w:t>
      </w:r>
    </w:p>
    <w:p w:rsidR="00AA3C7F" w:rsidRPr="00AA3C7F" w:rsidRDefault="00AA3C7F" w:rsidP="00AA3C7F">
      <w:pPr>
        <w:rPr>
          <w:rFonts w:ascii="Times New Roman" w:hAnsi="Times New Roman" w:cs="Times New Roman"/>
          <w:sz w:val="28"/>
          <w:szCs w:val="28"/>
        </w:rPr>
      </w:pPr>
    </w:p>
    <w:p w:rsidR="00CA47CA" w:rsidRDefault="001D4B96" w:rsidP="00CA47C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DBDBF20" wp14:editId="6359E95E">
            <wp:extent cx="5905500" cy="2895600"/>
            <wp:effectExtent l="0" t="0" r="0" b="0"/>
            <wp:docPr id="1" name="Рисунок 1" descr="http://katti.ucoz.ru/_pu/56/56564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atti.ucoz.ru/_pu/56/5656455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A47CA" w:rsidSect="007649F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06938"/>
    <w:multiLevelType w:val="hybridMultilevel"/>
    <w:tmpl w:val="DBC47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CA"/>
    <w:rsid w:val="001D4B96"/>
    <w:rsid w:val="00322419"/>
    <w:rsid w:val="007649FF"/>
    <w:rsid w:val="00AA3C7F"/>
    <w:rsid w:val="00CA47CA"/>
    <w:rsid w:val="00E2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7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4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4B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7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4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4B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ученик</cp:lastModifiedBy>
  <cp:revision>2</cp:revision>
  <cp:lastPrinted>2015-12-29T06:06:00Z</cp:lastPrinted>
  <dcterms:created xsi:type="dcterms:W3CDTF">2015-12-09T06:06:00Z</dcterms:created>
  <dcterms:modified xsi:type="dcterms:W3CDTF">2015-12-29T06:06:00Z</dcterms:modified>
</cp:coreProperties>
</file>